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410144" w:rsidP="001B2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15.01.201</w:t>
            </w:r>
            <w:r w:rsidR="00C10E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410144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9A2515" w:rsidRPr="009E3376" w:rsidTr="000176F0">
        <w:trPr>
          <w:trHeight w:val="254"/>
        </w:trPr>
        <w:tc>
          <w:tcPr>
            <w:tcW w:w="4395" w:type="dxa"/>
          </w:tcPr>
          <w:p w:rsidR="009A2515" w:rsidRPr="009E3376" w:rsidRDefault="009A2515" w:rsidP="0001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9A2515" w:rsidRPr="009E3376" w:rsidRDefault="009A2515" w:rsidP="009A25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9A2515" w:rsidRPr="009E3376" w:rsidTr="000176F0">
        <w:tc>
          <w:tcPr>
            <w:tcW w:w="9782" w:type="dxa"/>
          </w:tcPr>
          <w:p w:rsidR="009A2515" w:rsidRPr="009E3376" w:rsidRDefault="009A2515" w:rsidP="000B720E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окончанием выполнения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рабочей документации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и сметных расчётов (сводные сметные </w:t>
            </w:r>
            <w:r w:rsidRPr="001E0A63">
              <w:rPr>
                <w:rFonts w:ascii="Times New Roman" w:hAnsi="Times New Roman" w:cs="Times New Roman"/>
                <w:sz w:val="26"/>
                <w:szCs w:val="26"/>
              </w:rPr>
              <w:t>расчёты прилагаются), выполненны</w:t>
            </w:r>
            <w:r w:rsidR="000B720E" w:rsidRPr="001E0A6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1E0A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B720E" w:rsidRPr="001E0A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ОО</w:t>
            </w:r>
            <w:r w:rsidRPr="001E0A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«</w:t>
            </w:r>
            <w:proofErr w:type="spellStart"/>
            <w:r w:rsidR="000B720E" w:rsidRPr="001E0A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ЗемПроектЭкология</w:t>
            </w:r>
            <w:proofErr w:type="spellEnd"/>
            <w:r w:rsidR="000B720E" w:rsidRPr="001E0A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E0A6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основании технического задания,</w:t>
            </w:r>
            <w:r w:rsidRPr="001E0A63">
              <w:rPr>
                <w:rFonts w:ascii="Times New Roman" w:hAnsi="Times New Roman" w:cs="Times New Roman"/>
                <w:sz w:val="26"/>
                <w:szCs w:val="26"/>
              </w:rPr>
              <w:t xml:space="preserve"> по объекту «</w:t>
            </w:r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Проект строительства 10 КЛ 0,4 </w:t>
            </w:r>
            <w:proofErr w:type="spellStart"/>
            <w:r w:rsidR="001E0A63" w:rsidRPr="001E0A63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 от БКТПБ 10/0,4 </w:t>
            </w:r>
            <w:proofErr w:type="spellStart"/>
            <w:r w:rsidR="001E0A63" w:rsidRPr="001E0A63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 №394 и 4 КЛ 0,4 </w:t>
            </w:r>
            <w:proofErr w:type="spellStart"/>
            <w:r w:rsidR="001E0A63" w:rsidRPr="001E0A63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 от ТП 10/0,4 №216 по ул. Гаражной в г. Сыктывкаре Республики Коми (ГКУ РК Служба единого заказчика Республики Коми</w:t>
            </w:r>
            <w:proofErr w:type="gramEnd"/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 Дог. № 56-01454С/17 от 10.07.17 - 1 шт.</w:t>
            </w:r>
            <w:proofErr w:type="gramStart"/>
            <w:r w:rsidR="001E0A63" w:rsidRPr="001E0A63">
              <w:rPr>
                <w:rFonts w:ascii="Times New Roman" w:hAnsi="Times New Roman"/>
                <w:sz w:val="26"/>
                <w:szCs w:val="26"/>
              </w:rPr>
              <w:t>)(</w:t>
            </w:r>
            <w:proofErr w:type="gramEnd"/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КЛ 0,4 </w:t>
            </w:r>
            <w:proofErr w:type="spellStart"/>
            <w:r w:rsidR="001E0A63" w:rsidRPr="001E0A63">
              <w:rPr>
                <w:rFonts w:ascii="Times New Roman" w:hAnsi="Times New Roman"/>
                <w:sz w:val="26"/>
                <w:szCs w:val="26"/>
              </w:rPr>
              <w:t>кВ</w:t>
            </w:r>
            <w:proofErr w:type="spellEnd"/>
            <w:r w:rsidR="001E0A63" w:rsidRPr="001E0A63">
              <w:rPr>
                <w:rFonts w:ascii="Times New Roman" w:hAnsi="Times New Roman"/>
                <w:sz w:val="26"/>
                <w:szCs w:val="26"/>
              </w:rPr>
              <w:t xml:space="preserve"> - 2,32 км)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proofErr w:type="spellStart"/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к.п</w:t>
            </w:r>
            <w:proofErr w:type="spellEnd"/>
            <w:r w:rsidRPr="004D7D9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2F79B2" w:rsidRPr="002F79B2">
              <w:rPr>
                <w:rFonts w:ascii="Times New Roman" w:hAnsi="Times New Roman" w:cs="Times New Roman"/>
                <w:bCs/>
                <w:sz w:val="26"/>
                <w:szCs w:val="26"/>
              </w:rPr>
              <w:t>002-55-2-02.41-0007</w:t>
            </w:r>
            <w:r w:rsidRPr="004D7D9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</w:tc>
      </w:tr>
    </w:tbl>
    <w:p w:rsidR="009A2515" w:rsidRPr="009E3376" w:rsidRDefault="009A2515" w:rsidP="009A25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9A2515" w:rsidRPr="009E3376" w:rsidTr="000176F0">
        <w:tc>
          <w:tcPr>
            <w:tcW w:w="3069" w:type="dxa"/>
          </w:tcPr>
          <w:p w:rsidR="009A2515" w:rsidRPr="009E3376" w:rsidRDefault="009A2515" w:rsidP="000176F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9E3376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9A2515" w:rsidRPr="009E3376" w:rsidRDefault="009A2515" w:rsidP="009A25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</w:t>
      </w:r>
    </w:p>
    <w:tbl>
      <w:tblPr>
        <w:tblW w:w="98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50"/>
      </w:tblGrid>
      <w:tr w:rsidR="009A2515" w:rsidRPr="000F4EF1" w:rsidTr="000176F0">
        <w:trPr>
          <w:trHeight w:val="907"/>
        </w:trPr>
        <w:tc>
          <w:tcPr>
            <w:tcW w:w="9850" w:type="dxa"/>
            <w:hideMark/>
          </w:tcPr>
          <w:p w:rsidR="009A2515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1. Утвердить рабочую документацию «</w:t>
            </w:r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10 КЛ 0,4 </w:t>
            </w:r>
            <w:proofErr w:type="spell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от БКТПБ 10/0,4 </w:t>
            </w:r>
            <w:proofErr w:type="spell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№394 и 4 КЛ от ТП 10/0,4 №216 по ул. Гаражной в г. Сыктывкаре Республики Коми    (ГКУ РК Служ</w:t>
            </w:r>
            <w:bookmarkStart w:id="0" w:name="_GoBack"/>
            <w:bookmarkEnd w:id="0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ба единого заказчика Республики Коми Дог. № 56-01454С/17 от 16.06.17;</w:t>
            </w:r>
            <w:proofErr w:type="gram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)</w:t>
            </w:r>
            <w:proofErr w:type="gramEnd"/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» со следующими технико-экономическими показателями: </w:t>
            </w:r>
          </w:p>
          <w:p w:rsidR="00210E14" w:rsidRPr="009530D9" w:rsidRDefault="00210E14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2515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2КЛ</w:t>
            </w:r>
            <w:r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  <w:r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A010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от РУ 0,4 </w:t>
            </w:r>
            <w:proofErr w:type="spellStart"/>
            <w:r w:rsid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ТП 10/0,4 </w:t>
            </w:r>
            <w:proofErr w:type="spellStart"/>
            <w:r w:rsid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№216 до ГРЩ №1 строящейся республиканской инфекционной больницы кабелем марки </w:t>
            </w:r>
            <w:proofErr w:type="spell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АПвБбШнг</w:t>
            </w:r>
            <w:proofErr w:type="spellEnd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LS 4х1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0 мм</w:t>
            </w:r>
            <w:proofErr w:type="gram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в траншее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общей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протяженностью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0,44 км.</w:t>
            </w:r>
          </w:p>
          <w:p w:rsidR="009A2515" w:rsidRDefault="009A2515" w:rsidP="000176F0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1.2.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Строительство 2КЛ</w:t>
            </w:r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от РУ 0,4 </w:t>
            </w:r>
            <w:proofErr w:type="spellStart"/>
            <w:r w:rsid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ТП 10/0,4 </w:t>
            </w:r>
            <w:proofErr w:type="spellStart"/>
            <w:r w:rsid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№216 до ГРЩ №2 строящейся республиканской инфекционной больницы кабелем марки </w:t>
            </w:r>
            <w:proofErr w:type="spell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АПвБбШнг</w:t>
            </w:r>
            <w:proofErr w:type="spellEnd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LS 4х120 мм</w:t>
            </w:r>
            <w:proofErr w:type="gram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в траншее общей протяженностью 0,48 км.</w:t>
            </w:r>
          </w:p>
          <w:p w:rsidR="009A2515" w:rsidRDefault="009A2515" w:rsidP="000176F0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1.3. </w:t>
            </w:r>
            <w:r w:rsidRPr="00BF57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Строительство 10КЛ</w:t>
            </w:r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 w:rsidRPr="00FA01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от РУ 0,4 </w:t>
            </w:r>
            <w:proofErr w:type="spellStart"/>
            <w:r w:rsid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БКТП 10/0,4 </w:t>
            </w:r>
            <w:proofErr w:type="spellStart"/>
            <w:r w:rsidR="002F79B2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№394 до ГРЩ №3 строящейся республиканской инфекционной больницы кабелем марки </w:t>
            </w:r>
            <w:proofErr w:type="spell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АПвБбШнг</w:t>
            </w:r>
            <w:proofErr w:type="spellEnd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LS 4х</w:t>
            </w:r>
            <w:r w:rsidR="002F79B2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 xml:space="preserve"> мм</w:t>
            </w:r>
            <w:proofErr w:type="gramStart"/>
            <w:r w:rsidR="002F79B2" w:rsidRPr="002F79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="002F79B2">
              <w:rPr>
                <w:rFonts w:ascii="Times New Roman" w:hAnsi="Times New Roman" w:cs="Times New Roman"/>
                <w:sz w:val="26"/>
                <w:szCs w:val="26"/>
              </w:rPr>
              <w:t xml:space="preserve"> в железобетонных лотках общей протяженностью 1,40 км.</w:t>
            </w:r>
          </w:p>
          <w:p w:rsidR="009A2515" w:rsidRPr="009530D9" w:rsidRDefault="009A2515" w:rsidP="000176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2515" w:rsidRPr="009530D9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1.7.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Сметная стоимость строительства в базовых  ценах  2000 года составляет 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2 025,711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9A2515" w:rsidRDefault="009A2515" w:rsidP="000176F0">
            <w:pPr>
              <w:pStyle w:val="ac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строительно-монтажных работ –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1 798,949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Pr="009530D9" w:rsidRDefault="009A2515" w:rsidP="000176F0">
            <w:pPr>
              <w:pStyle w:val="ac"/>
              <w:tabs>
                <w:tab w:val="left" w:pos="975"/>
              </w:tabs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ПИР –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98,747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прочие затраты –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128,015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210E14" w:rsidRPr="009530D9" w:rsidRDefault="00210E14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A2515" w:rsidRPr="009530D9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Сметная стоимость строительства в текущих  ценах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квартала 2017 года составляет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9 893,932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9A2515" w:rsidRDefault="009A2515" w:rsidP="000176F0">
            <w:pPr>
              <w:pStyle w:val="ac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строительно-монтажных работ –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8 868,818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Pr="009530D9" w:rsidRDefault="009A2515" w:rsidP="000176F0">
            <w:pPr>
              <w:pStyle w:val="ac"/>
              <w:tabs>
                <w:tab w:val="left" w:pos="975"/>
              </w:tabs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ПИР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394,000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530D9">
              <w:t xml:space="preserve"> 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9A2515" w:rsidRDefault="009A2515" w:rsidP="000176F0">
            <w:pPr>
              <w:pStyle w:val="ac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- прочие затраты – </w:t>
            </w:r>
            <w:r w:rsidR="00210E14">
              <w:rPr>
                <w:rFonts w:ascii="Times New Roman" w:hAnsi="Times New Roman" w:cs="Times New Roman"/>
                <w:sz w:val="26"/>
                <w:szCs w:val="26"/>
              </w:rPr>
              <w:t>631,114</w:t>
            </w:r>
            <w:r w:rsidRPr="009530D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9A2515" w:rsidRPr="009E3376" w:rsidRDefault="009A2515" w:rsidP="000176F0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</w:t>
            </w:r>
          </w:p>
          <w:p w:rsidR="009A2515" w:rsidRPr="00A90539" w:rsidRDefault="009A2515" w:rsidP="000176F0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9E3376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настоящего приказа возложить на </w:t>
            </w:r>
            <w:r w:rsidRPr="009E337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заместителя директора по капитальному строительству производственного отделения </w:t>
            </w:r>
            <w:r w:rsidRPr="009E3376">
              <w:rPr>
                <w:rFonts w:ascii="Times New Roman" w:hAnsi="Times New Roman" w:cs="Times New Roman"/>
                <w:sz w:val="26"/>
                <w:szCs w:val="26"/>
              </w:rPr>
              <w:t xml:space="preserve">– начальника отдела    капитального    строительства   </w:t>
            </w:r>
            <w:proofErr w:type="spellStart"/>
            <w:r w:rsidRPr="009E3376">
              <w:rPr>
                <w:rFonts w:ascii="Times New Roman" w:hAnsi="Times New Roman" w:cs="Times New Roman"/>
                <w:sz w:val="26"/>
                <w:szCs w:val="26"/>
              </w:rPr>
              <w:t>Запрягаева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</w:p>
        </w:tc>
      </w:tr>
    </w:tbl>
    <w:p w:rsidR="009A2515" w:rsidRDefault="009A2515" w:rsidP="009A251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9A2515" w:rsidRDefault="009A2515" w:rsidP="009A251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9A2515" w:rsidRDefault="009A2515" w:rsidP="009A2515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9A2515" w:rsidTr="000176F0">
        <w:tc>
          <w:tcPr>
            <w:tcW w:w="6809" w:type="dxa"/>
            <w:hideMark/>
          </w:tcPr>
          <w:p w:rsidR="009A2515" w:rsidRDefault="009A2515" w:rsidP="00017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21" w:type="dxa"/>
            <w:hideMark/>
          </w:tcPr>
          <w:p w:rsidR="009A2515" w:rsidRDefault="009A2515" w:rsidP="000176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Э.А.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Денерт</w:t>
            </w:r>
            <w:proofErr w:type="spellEnd"/>
          </w:p>
        </w:tc>
      </w:tr>
    </w:tbl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9A2515" w:rsidRDefault="009A2515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1A623E" w:rsidRDefault="001A623E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F51EEC" w:rsidRDefault="00F51EEC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10E14" w:rsidRDefault="00210E14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10E14" w:rsidRDefault="00210E14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10E14" w:rsidRDefault="00210E14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10E14" w:rsidRDefault="00210E14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5625CA" w:rsidRDefault="005625CA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71254B" w:rsidRDefault="0071254B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443CC" w:rsidRDefault="002443CC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2443CC" w:rsidRDefault="002443CC" w:rsidP="002F1AD0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CC6B5D" w:rsidRPr="004578D4" w:rsidRDefault="00CC6B5D" w:rsidP="002F1AD0">
      <w:pPr>
        <w:spacing w:beforeLines="60" w:before="144" w:afterLines="60" w:after="144"/>
        <w:rPr>
          <w:rFonts w:ascii="Times New Roman" w:hAnsi="Times New Roman" w:cs="Times New Roman"/>
          <w:b/>
          <w:snapToGrid w:val="0"/>
          <w:color w:val="000000"/>
          <w:szCs w:val="28"/>
          <w:u w:val="single"/>
        </w:rPr>
      </w:pPr>
      <w:r w:rsidRPr="004578D4">
        <w:rPr>
          <w:rFonts w:ascii="Times New Roman" w:hAnsi="Times New Roman" w:cs="Times New Roman"/>
          <w:snapToGrid w:val="0"/>
          <w:color w:val="000000"/>
          <w:szCs w:val="28"/>
          <w:u w:val="single"/>
        </w:rPr>
        <w:lastRenderedPageBreak/>
        <w:t>СОГЛАСОВАНО: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276"/>
        <w:gridCol w:w="1843"/>
        <w:gridCol w:w="1984"/>
      </w:tblGrid>
      <w:tr w:rsidR="00CC6B5D" w:rsidRPr="00AB1FF8" w:rsidTr="00377DE6">
        <w:tc>
          <w:tcPr>
            <w:tcW w:w="5104" w:type="dxa"/>
            <w:vAlign w:val="center"/>
          </w:tcPr>
          <w:p w:rsidR="00CC6B5D" w:rsidRPr="000C17C2" w:rsidRDefault="00CC6B5D" w:rsidP="00377DE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Наименование должности</w:t>
            </w:r>
          </w:p>
        </w:tc>
        <w:tc>
          <w:tcPr>
            <w:tcW w:w="1276" w:type="dxa"/>
            <w:vAlign w:val="center"/>
          </w:tcPr>
          <w:p w:rsidR="00CC6B5D" w:rsidRPr="000C17C2" w:rsidRDefault="00CC6B5D" w:rsidP="00377DE6">
            <w:pPr>
              <w:pStyle w:val="1"/>
              <w:keepNext w:val="0"/>
              <w:spacing w:before="120" w:after="120"/>
              <w:outlineLvl w:val="9"/>
              <w:rPr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snapToGrid w:val="0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843" w:type="dxa"/>
            <w:vAlign w:val="center"/>
          </w:tcPr>
          <w:p w:rsidR="00CC6B5D" w:rsidRPr="000C17C2" w:rsidRDefault="00CC6B5D" w:rsidP="00377DE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Личная подпись</w:t>
            </w:r>
          </w:p>
        </w:tc>
        <w:tc>
          <w:tcPr>
            <w:tcW w:w="1984" w:type="dxa"/>
            <w:vAlign w:val="center"/>
          </w:tcPr>
          <w:p w:rsidR="00CC6B5D" w:rsidRPr="000C17C2" w:rsidRDefault="00CC6B5D" w:rsidP="00377DE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</w:pPr>
            <w:r w:rsidRPr="000C17C2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Расшифровка подписи</w:t>
            </w:r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highlight w:val="yellow"/>
              </w:rPr>
            </w:pPr>
            <w:r w:rsidRPr="00487414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Заместитель директора по капитальному строительству производственного отделения –</w:t>
            </w:r>
            <w:r w:rsidRPr="00487414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капитального строительства 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А.М.Запрягаев</w:t>
            </w:r>
            <w:proofErr w:type="spellEnd"/>
          </w:p>
        </w:tc>
      </w:tr>
      <w:tr w:rsidR="00F8400B" w:rsidRPr="00AB1FF8" w:rsidTr="00377DE6">
        <w:trPr>
          <w:trHeight w:val="20"/>
        </w:trPr>
        <w:tc>
          <w:tcPr>
            <w:tcW w:w="5104" w:type="dxa"/>
            <w:vAlign w:val="center"/>
          </w:tcPr>
          <w:p w:rsidR="00F8400B" w:rsidRPr="00487414" w:rsidRDefault="00F8400B" w:rsidP="0074479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Начальник </w:t>
            </w:r>
            <w:hyperlink r:id="rId9" w:history="1">
              <w:r w:rsidR="003D6797" w:rsidRPr="00AB2E20">
                <w:rPr>
                  <w:rStyle w:val="af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производственно-технического отдела</w:t>
              </w:r>
              <w:r w:rsidR="003D6797" w:rsidRPr="003D6797">
                <w:rPr>
                  <w:rStyle w:val="af"/>
                  <w:rFonts w:ascii="Times New Roman" w:hAnsi="Times New Roman" w:cs="Times New Roman"/>
                  <w:color w:val="000000" w:themeColor="text1"/>
                  <w:sz w:val="17"/>
                  <w:szCs w:val="17"/>
                </w:rPr>
                <w:t xml:space="preserve"> </w:t>
              </w:r>
            </w:hyperlink>
          </w:p>
        </w:tc>
        <w:tc>
          <w:tcPr>
            <w:tcW w:w="1276" w:type="dxa"/>
            <w:vAlign w:val="center"/>
          </w:tcPr>
          <w:p w:rsidR="00F8400B" w:rsidRPr="00487414" w:rsidRDefault="00F8400B" w:rsidP="0074479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F8400B" w:rsidRPr="00487414" w:rsidRDefault="00F8400B" w:rsidP="0074479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F8400B" w:rsidRPr="00487414" w:rsidRDefault="00456119" w:rsidP="002F1AD0">
            <w:pPr>
              <w:spacing w:beforeLines="60" w:before="144" w:beforeAutospacing="1" w:afterLines="60" w:after="144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В.В.Гацук</w:t>
            </w:r>
            <w:proofErr w:type="spellEnd"/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Ведущий юрисконсульт отдела правового обеспечения управления правового обеспечения и управления собственностью филиала ПАО «МРСК Северо-Запада» «Комиэнерго» 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CC6B5D" w:rsidP="002F1AD0">
            <w:pPr>
              <w:spacing w:beforeLines="60" w:before="144" w:beforeAutospacing="1" w:afterLines="60" w:after="144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В.А.Светлова</w:t>
            </w:r>
            <w:proofErr w:type="spellEnd"/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56406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Начальник </w:t>
            </w:r>
            <w:r w:rsidR="00564066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Сыктывкарского</w:t>
            </w:r>
            <w:r w:rsidR="002443CC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 xml:space="preserve"> </w:t>
            </w: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района электрических сетей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564066" w:rsidP="00B1482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А</w:t>
            </w:r>
            <w:r w:rsidR="002443CC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В</w:t>
            </w:r>
            <w:r w:rsidR="002443CC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Калягин</w:t>
            </w:r>
            <w:proofErr w:type="spellEnd"/>
          </w:p>
        </w:tc>
      </w:tr>
      <w:tr w:rsidR="00CC6B5D" w:rsidRPr="00AB1FF8" w:rsidTr="00377DE6">
        <w:trPr>
          <w:trHeight w:val="20"/>
        </w:trPr>
        <w:tc>
          <w:tcPr>
            <w:tcW w:w="5104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Начальник отдела документационного обеспечения</w:t>
            </w:r>
          </w:p>
        </w:tc>
        <w:tc>
          <w:tcPr>
            <w:tcW w:w="1276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C6B5D" w:rsidRPr="00487414" w:rsidRDefault="00CC6B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C6B5D" w:rsidRPr="00487414" w:rsidRDefault="00436F5D" w:rsidP="00377DE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Н.Ю.Захарова</w:t>
            </w:r>
            <w:proofErr w:type="spellEnd"/>
          </w:p>
        </w:tc>
      </w:tr>
    </w:tbl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14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782"/>
        <w:gridCol w:w="5425"/>
      </w:tblGrid>
      <w:tr w:rsidR="00CC6B5D" w:rsidRPr="00487414" w:rsidTr="00377DE6">
        <w:tc>
          <w:tcPr>
            <w:tcW w:w="4782" w:type="dxa"/>
          </w:tcPr>
          <w:p w:rsidR="00CC6B5D" w:rsidRPr="00487414" w:rsidRDefault="00CC6B5D" w:rsidP="00377DE6">
            <w:pPr>
              <w:pStyle w:val="5"/>
              <w:rPr>
                <w:b w:val="0"/>
                <w:color w:val="000000"/>
                <w:szCs w:val="26"/>
              </w:rPr>
            </w:pPr>
            <w:r w:rsidRPr="00487414">
              <w:rPr>
                <w:b w:val="0"/>
                <w:color w:val="000000"/>
                <w:szCs w:val="26"/>
              </w:rPr>
              <w:t>Гриф ограничения доступа к документу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vAlign w:val="center"/>
          </w:tcPr>
          <w:p w:rsidR="00CC6B5D" w:rsidRPr="00487414" w:rsidRDefault="00CC6B5D" w:rsidP="00377DE6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</w:p>
        </w:tc>
      </w:tr>
    </w:tbl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14"/>
        </w:rPr>
      </w:pPr>
    </w:p>
    <w:p w:rsidR="00CC6B5D" w:rsidRPr="00487414" w:rsidRDefault="00CC6B5D" w:rsidP="00CC6B5D">
      <w:pPr>
        <w:ind w:hanging="426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487414">
        <w:rPr>
          <w:rFonts w:ascii="Times New Roman" w:hAnsi="Times New Roman" w:cs="Times New Roman"/>
          <w:snapToGrid w:val="0"/>
          <w:color w:val="000000"/>
          <w:sz w:val="26"/>
          <w:szCs w:val="26"/>
        </w:rPr>
        <w:t>Пункты приказа, подлежащие контролю исполнения: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59"/>
        <w:gridCol w:w="2694"/>
        <w:gridCol w:w="4819"/>
      </w:tblGrid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№ пункта приказа</w:t>
            </w: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Срок выполнения</w:t>
            </w: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Требование к отчету для снятия с контроля (форма предоставления информации об исполнении)</w:t>
            </w: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  <w:tr w:rsidR="00CC6B5D" w:rsidRPr="00487414" w:rsidTr="00377DE6">
        <w:trPr>
          <w:trHeight w:val="20"/>
        </w:trPr>
        <w:tc>
          <w:tcPr>
            <w:tcW w:w="1135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694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4819" w:type="dxa"/>
            <w:vAlign w:val="center"/>
          </w:tcPr>
          <w:p w:rsidR="00CC6B5D" w:rsidRPr="00487414" w:rsidRDefault="00CC6B5D" w:rsidP="00377DE6">
            <w:pPr>
              <w:spacing w:before="20" w:after="20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</w:tr>
    </w:tbl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</w:p>
    <w:p w:rsidR="00CC6B5D" w:rsidRPr="00487414" w:rsidRDefault="00CC6B5D" w:rsidP="00CC6B5D">
      <w:pPr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487414">
        <w:rPr>
          <w:rFonts w:ascii="Times New Roman" w:hAnsi="Times New Roman" w:cs="Times New Roman"/>
          <w:snapToGrid w:val="0"/>
          <w:color w:val="000000"/>
          <w:sz w:val="26"/>
          <w:szCs w:val="26"/>
        </w:rPr>
        <w:t>Список рассылки: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3"/>
        <w:gridCol w:w="710"/>
        <w:gridCol w:w="4429"/>
      </w:tblGrid>
      <w:tr w:rsidR="00CC6B5D" w:rsidRPr="00487414" w:rsidTr="00377DE6">
        <w:trPr>
          <w:trHeight w:val="332"/>
        </w:trPr>
        <w:tc>
          <w:tcPr>
            <w:tcW w:w="675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CC6B5D" w:rsidRPr="00487414" w:rsidRDefault="00CC6B5D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ОКС</w:t>
            </w:r>
          </w:p>
        </w:tc>
        <w:tc>
          <w:tcPr>
            <w:tcW w:w="710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429" w:type="dxa"/>
          </w:tcPr>
          <w:p w:rsidR="00CC6B5D" w:rsidRPr="00487414" w:rsidRDefault="00564066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Сыктывкарский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="00CC6B5D" w:rsidRPr="00487414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РЭС</w:t>
            </w:r>
          </w:p>
        </w:tc>
      </w:tr>
      <w:tr w:rsidR="00CC6B5D" w:rsidRPr="00487414" w:rsidTr="00377DE6">
        <w:trPr>
          <w:trHeight w:val="328"/>
        </w:trPr>
        <w:tc>
          <w:tcPr>
            <w:tcW w:w="675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CC6B5D" w:rsidRPr="00487414" w:rsidRDefault="00CC6B5D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</w:tcPr>
          <w:p w:rsidR="00CC6B5D" w:rsidRPr="00487414" w:rsidRDefault="00CC6B5D" w:rsidP="00377D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429" w:type="dxa"/>
          </w:tcPr>
          <w:p w:rsidR="00CC6B5D" w:rsidRPr="00487414" w:rsidRDefault="00CC6B5D" w:rsidP="00377DE6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CC6B5D" w:rsidRPr="00487414" w:rsidRDefault="00CC6B5D" w:rsidP="00CC6B5D">
      <w:pPr>
        <w:pStyle w:val="a6"/>
        <w:rPr>
          <w:rFonts w:ascii="Times New Roman" w:hAnsi="Times New Roman" w:cs="Times New Roman"/>
          <w:snapToGrid w:val="0"/>
          <w:color w:val="00000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992"/>
        <w:gridCol w:w="1418"/>
        <w:gridCol w:w="1559"/>
        <w:gridCol w:w="2444"/>
      </w:tblGrid>
      <w:tr w:rsidR="00CC6B5D" w:rsidRPr="00487414" w:rsidTr="00377DE6">
        <w:trPr>
          <w:cantSplit/>
        </w:trPr>
        <w:tc>
          <w:tcPr>
            <w:tcW w:w="3794" w:type="dxa"/>
            <w:tcBorders>
              <w:bottom w:val="nil"/>
            </w:tcBorders>
          </w:tcPr>
          <w:p w:rsidR="00CC6B5D" w:rsidRPr="00487414" w:rsidRDefault="00CC6B5D" w:rsidP="00377DE6">
            <w:pPr>
              <w:pStyle w:val="a6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Инженер ОКС</w:t>
            </w:r>
          </w:p>
        </w:tc>
        <w:tc>
          <w:tcPr>
            <w:tcW w:w="992" w:type="dxa"/>
            <w:tcBorders>
              <w:bottom w:val="nil"/>
            </w:tcBorders>
          </w:tcPr>
          <w:p w:rsidR="00CC6B5D" w:rsidRPr="00487414" w:rsidRDefault="00B17C09" w:rsidP="00B17C09">
            <w:pPr>
              <w:pStyle w:val="a6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38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-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23</w:t>
            </w:r>
          </w:p>
        </w:tc>
        <w:tc>
          <w:tcPr>
            <w:tcW w:w="1418" w:type="dxa"/>
            <w:tcBorders>
              <w:bottom w:val="nil"/>
            </w:tcBorders>
          </w:tcPr>
          <w:p w:rsidR="00CC6B5D" w:rsidRPr="00487414" w:rsidRDefault="00CC6B5D" w:rsidP="00377DE6">
            <w:pPr>
              <w:pStyle w:val="a6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CC6B5D" w:rsidRPr="00487414" w:rsidRDefault="00CC6B5D" w:rsidP="00377DE6">
            <w:pPr>
              <w:pStyle w:val="a6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</w:p>
        </w:tc>
        <w:tc>
          <w:tcPr>
            <w:tcW w:w="2444" w:type="dxa"/>
            <w:tcBorders>
              <w:bottom w:val="nil"/>
            </w:tcBorders>
          </w:tcPr>
          <w:p w:rsidR="00CC6B5D" w:rsidRPr="00487414" w:rsidRDefault="00B17C09" w:rsidP="00B17C09">
            <w:pPr>
              <w:pStyle w:val="a6"/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М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А</w:t>
            </w:r>
            <w:r w:rsidR="00CC6B5D"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.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0"/>
              </w:rPr>
              <w:t>Тарабукин</w:t>
            </w:r>
            <w:proofErr w:type="spellEnd"/>
          </w:p>
        </w:tc>
      </w:tr>
      <w:tr w:rsidR="00CC6B5D" w:rsidRPr="00487414" w:rsidTr="00377DE6">
        <w:trPr>
          <w:cantSplit/>
        </w:trPr>
        <w:tc>
          <w:tcPr>
            <w:tcW w:w="3794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>Наименование должности исполнителя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 xml:space="preserve">Номер </w:t>
            </w: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sym w:font="Wingdings" w:char="F028"/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 xml:space="preserve">Дата 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>Подпись</w:t>
            </w:r>
          </w:p>
        </w:tc>
        <w:tc>
          <w:tcPr>
            <w:tcW w:w="2444" w:type="dxa"/>
            <w:tcBorders>
              <w:left w:val="nil"/>
              <w:bottom w:val="nil"/>
              <w:right w:val="nil"/>
            </w:tcBorders>
          </w:tcPr>
          <w:p w:rsidR="00CC6B5D" w:rsidRPr="00487414" w:rsidRDefault="00CC6B5D" w:rsidP="00377DE6">
            <w:pPr>
              <w:pStyle w:val="a6"/>
              <w:spacing w:before="4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</w:pPr>
            <w:r w:rsidRPr="00487414">
              <w:rPr>
                <w:rFonts w:ascii="Times New Roman" w:hAnsi="Times New Roman" w:cs="Times New Roman"/>
                <w:snapToGrid w:val="0"/>
                <w:color w:val="000000"/>
                <w:sz w:val="20"/>
                <w:vertAlign w:val="superscript"/>
              </w:rPr>
              <w:t>Расшифровка подписи</w:t>
            </w:r>
          </w:p>
        </w:tc>
      </w:tr>
    </w:tbl>
    <w:p w:rsidR="00CC6B5D" w:rsidRPr="00487414" w:rsidRDefault="00CC6B5D" w:rsidP="00CC6B5D">
      <w:pPr>
        <w:pStyle w:val="a6"/>
        <w:tabs>
          <w:tab w:val="left" w:pos="720"/>
        </w:tabs>
        <w:rPr>
          <w:rFonts w:ascii="Times New Roman" w:hAnsi="Times New Roman" w:cs="Times New Roman"/>
          <w:snapToGrid w:val="0"/>
          <w:color w:val="000000"/>
          <w:sz w:val="20"/>
        </w:rPr>
      </w:pPr>
    </w:p>
    <w:p w:rsidR="00CC6B5D" w:rsidRPr="00A44996" w:rsidRDefault="00CC6B5D" w:rsidP="00CC6B5D">
      <w:pPr>
        <w:pStyle w:val="a6"/>
        <w:tabs>
          <w:tab w:val="left" w:pos="708"/>
        </w:tabs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proofErr w:type="gramStart"/>
      <w:r w:rsidRPr="00487414">
        <w:rPr>
          <w:rFonts w:ascii="Times New Roman" w:hAnsi="Times New Roman" w:cs="Times New Roman"/>
          <w:snapToGrid w:val="0"/>
          <w:color w:val="000000"/>
          <w:sz w:val="20"/>
        </w:rPr>
        <w:t>Ответственный</w:t>
      </w:r>
      <w:proofErr w:type="gramEnd"/>
      <w:r w:rsidRPr="00487414">
        <w:rPr>
          <w:rFonts w:ascii="Times New Roman" w:hAnsi="Times New Roman" w:cs="Times New Roman"/>
          <w:snapToGrid w:val="0"/>
          <w:color w:val="000000"/>
          <w:sz w:val="20"/>
        </w:rPr>
        <w:t xml:space="preserve"> за электронное визирование                                                                                      </w:t>
      </w:r>
      <w:proofErr w:type="spellStart"/>
      <w:r w:rsidR="00752F2F">
        <w:rPr>
          <w:rFonts w:ascii="Times New Roman" w:hAnsi="Times New Roman" w:cs="Times New Roman"/>
          <w:snapToGrid w:val="0"/>
          <w:color w:val="000000"/>
          <w:sz w:val="20"/>
        </w:rPr>
        <w:t>Т.Н.Торлопова</w:t>
      </w:r>
      <w:proofErr w:type="spellEnd"/>
    </w:p>
    <w:p w:rsidR="00CC6B5D" w:rsidRDefault="00CC6B5D" w:rsidP="00425B96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sectPr w:rsidR="00CC6B5D" w:rsidSect="000C17C2">
      <w:headerReference w:type="default" r:id="rId10"/>
      <w:headerReference w:type="first" r:id="rId11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7C" w:rsidRDefault="00D01A7C" w:rsidP="00605945">
      <w:pPr>
        <w:spacing w:after="0" w:line="240" w:lineRule="auto"/>
      </w:pPr>
      <w:r>
        <w:separator/>
      </w:r>
    </w:p>
  </w:endnote>
  <w:endnote w:type="continuationSeparator" w:id="0">
    <w:p w:rsidR="00D01A7C" w:rsidRDefault="00D01A7C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7C" w:rsidRDefault="00D01A7C" w:rsidP="00605945">
      <w:pPr>
        <w:spacing w:after="0" w:line="240" w:lineRule="auto"/>
      </w:pPr>
      <w:r>
        <w:separator/>
      </w:r>
    </w:p>
  </w:footnote>
  <w:footnote w:type="continuationSeparator" w:id="0">
    <w:p w:rsidR="00D01A7C" w:rsidRDefault="00D01A7C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EndPr/>
    <w:sdtContent>
      <w:p w:rsidR="00A54F82" w:rsidRPr="00A54F82" w:rsidRDefault="006F6183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1E0A63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0699C"/>
    <w:rsid w:val="000132A9"/>
    <w:rsid w:val="0002046F"/>
    <w:rsid w:val="00022577"/>
    <w:rsid w:val="00022B36"/>
    <w:rsid w:val="00025E22"/>
    <w:rsid w:val="00027FF8"/>
    <w:rsid w:val="00030686"/>
    <w:rsid w:val="00031204"/>
    <w:rsid w:val="00035266"/>
    <w:rsid w:val="00040986"/>
    <w:rsid w:val="00044B1D"/>
    <w:rsid w:val="00046AB8"/>
    <w:rsid w:val="000475B7"/>
    <w:rsid w:val="000509BA"/>
    <w:rsid w:val="00052918"/>
    <w:rsid w:val="00060277"/>
    <w:rsid w:val="000646E3"/>
    <w:rsid w:val="000710AE"/>
    <w:rsid w:val="00072284"/>
    <w:rsid w:val="000731CE"/>
    <w:rsid w:val="00085049"/>
    <w:rsid w:val="00087940"/>
    <w:rsid w:val="00093AB7"/>
    <w:rsid w:val="000A61BA"/>
    <w:rsid w:val="000A79EE"/>
    <w:rsid w:val="000B720E"/>
    <w:rsid w:val="000C17C2"/>
    <w:rsid w:val="000C4986"/>
    <w:rsid w:val="000D0BB7"/>
    <w:rsid w:val="000D1888"/>
    <w:rsid w:val="000E0ED9"/>
    <w:rsid w:val="000E17DA"/>
    <w:rsid w:val="000E2FF0"/>
    <w:rsid w:val="000E38BC"/>
    <w:rsid w:val="000E71CB"/>
    <w:rsid w:val="000F4EF1"/>
    <w:rsid w:val="00103992"/>
    <w:rsid w:val="00105664"/>
    <w:rsid w:val="00130667"/>
    <w:rsid w:val="00132A73"/>
    <w:rsid w:val="00142F5A"/>
    <w:rsid w:val="00144D98"/>
    <w:rsid w:val="00147D1E"/>
    <w:rsid w:val="00154924"/>
    <w:rsid w:val="00156F2B"/>
    <w:rsid w:val="00163CB7"/>
    <w:rsid w:val="00181F00"/>
    <w:rsid w:val="00182376"/>
    <w:rsid w:val="001858F5"/>
    <w:rsid w:val="001875C8"/>
    <w:rsid w:val="00190379"/>
    <w:rsid w:val="00190A18"/>
    <w:rsid w:val="00194D59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0A63"/>
    <w:rsid w:val="001E4509"/>
    <w:rsid w:val="001E46EA"/>
    <w:rsid w:val="001E7BD1"/>
    <w:rsid w:val="001F36F0"/>
    <w:rsid w:val="00207BA3"/>
    <w:rsid w:val="00210E14"/>
    <w:rsid w:val="00220E83"/>
    <w:rsid w:val="00227074"/>
    <w:rsid w:val="00230022"/>
    <w:rsid w:val="0023421F"/>
    <w:rsid w:val="002355B0"/>
    <w:rsid w:val="0024200D"/>
    <w:rsid w:val="002443CC"/>
    <w:rsid w:val="00254AF3"/>
    <w:rsid w:val="00263B2F"/>
    <w:rsid w:val="0027481E"/>
    <w:rsid w:val="002A382B"/>
    <w:rsid w:val="002B0BEA"/>
    <w:rsid w:val="002B11F8"/>
    <w:rsid w:val="002B24F9"/>
    <w:rsid w:val="002C47CA"/>
    <w:rsid w:val="002C7F86"/>
    <w:rsid w:val="002D0615"/>
    <w:rsid w:val="002D1CA3"/>
    <w:rsid w:val="002D1D4F"/>
    <w:rsid w:val="002F153E"/>
    <w:rsid w:val="002F1AD0"/>
    <w:rsid w:val="002F44F4"/>
    <w:rsid w:val="002F79B2"/>
    <w:rsid w:val="00300832"/>
    <w:rsid w:val="003013F8"/>
    <w:rsid w:val="00301E6A"/>
    <w:rsid w:val="00313137"/>
    <w:rsid w:val="0031444E"/>
    <w:rsid w:val="00315D9B"/>
    <w:rsid w:val="003162CC"/>
    <w:rsid w:val="00333945"/>
    <w:rsid w:val="003372A6"/>
    <w:rsid w:val="00343722"/>
    <w:rsid w:val="00350392"/>
    <w:rsid w:val="003507FD"/>
    <w:rsid w:val="00351D7F"/>
    <w:rsid w:val="00360E02"/>
    <w:rsid w:val="0036622E"/>
    <w:rsid w:val="003670C9"/>
    <w:rsid w:val="003731F2"/>
    <w:rsid w:val="00376482"/>
    <w:rsid w:val="003816A0"/>
    <w:rsid w:val="003826CF"/>
    <w:rsid w:val="003837C5"/>
    <w:rsid w:val="00392B89"/>
    <w:rsid w:val="00394E04"/>
    <w:rsid w:val="003A059B"/>
    <w:rsid w:val="003A282B"/>
    <w:rsid w:val="003A57FE"/>
    <w:rsid w:val="003A616E"/>
    <w:rsid w:val="003B6A1E"/>
    <w:rsid w:val="003D31C6"/>
    <w:rsid w:val="003D6797"/>
    <w:rsid w:val="003E70B5"/>
    <w:rsid w:val="003F05CE"/>
    <w:rsid w:val="003F18DF"/>
    <w:rsid w:val="003F37DA"/>
    <w:rsid w:val="003F50A6"/>
    <w:rsid w:val="003F7914"/>
    <w:rsid w:val="00410144"/>
    <w:rsid w:val="00410C13"/>
    <w:rsid w:val="00417021"/>
    <w:rsid w:val="0042017D"/>
    <w:rsid w:val="004233A2"/>
    <w:rsid w:val="00425B96"/>
    <w:rsid w:val="00426CE2"/>
    <w:rsid w:val="004308F0"/>
    <w:rsid w:val="00433F65"/>
    <w:rsid w:val="00434F42"/>
    <w:rsid w:val="00436F5D"/>
    <w:rsid w:val="00446004"/>
    <w:rsid w:val="00450BCA"/>
    <w:rsid w:val="004533AE"/>
    <w:rsid w:val="00456119"/>
    <w:rsid w:val="004562C0"/>
    <w:rsid w:val="004578D4"/>
    <w:rsid w:val="00457E58"/>
    <w:rsid w:val="00462245"/>
    <w:rsid w:val="00474C0D"/>
    <w:rsid w:val="0047500C"/>
    <w:rsid w:val="00475774"/>
    <w:rsid w:val="004768FF"/>
    <w:rsid w:val="004769B5"/>
    <w:rsid w:val="00476EFC"/>
    <w:rsid w:val="00480970"/>
    <w:rsid w:val="004815D6"/>
    <w:rsid w:val="00481677"/>
    <w:rsid w:val="00487414"/>
    <w:rsid w:val="00490AC9"/>
    <w:rsid w:val="00492FBC"/>
    <w:rsid w:val="00497494"/>
    <w:rsid w:val="00497EE3"/>
    <w:rsid w:val="004B232E"/>
    <w:rsid w:val="004B4D99"/>
    <w:rsid w:val="004B5574"/>
    <w:rsid w:val="004B5A34"/>
    <w:rsid w:val="004B765E"/>
    <w:rsid w:val="004C13CD"/>
    <w:rsid w:val="004C6E97"/>
    <w:rsid w:val="004C7606"/>
    <w:rsid w:val="004D2012"/>
    <w:rsid w:val="004D7D93"/>
    <w:rsid w:val="004F3117"/>
    <w:rsid w:val="004F4AD5"/>
    <w:rsid w:val="004F5A21"/>
    <w:rsid w:val="004F5B52"/>
    <w:rsid w:val="0051445E"/>
    <w:rsid w:val="00516E68"/>
    <w:rsid w:val="005217FD"/>
    <w:rsid w:val="0053090A"/>
    <w:rsid w:val="00534605"/>
    <w:rsid w:val="00534CFC"/>
    <w:rsid w:val="00535429"/>
    <w:rsid w:val="0054084E"/>
    <w:rsid w:val="00542E73"/>
    <w:rsid w:val="00551017"/>
    <w:rsid w:val="00557B0F"/>
    <w:rsid w:val="005625CA"/>
    <w:rsid w:val="00564066"/>
    <w:rsid w:val="0056503C"/>
    <w:rsid w:val="00566A94"/>
    <w:rsid w:val="00570777"/>
    <w:rsid w:val="00570B6D"/>
    <w:rsid w:val="00574512"/>
    <w:rsid w:val="00575BC5"/>
    <w:rsid w:val="005855AF"/>
    <w:rsid w:val="00593E70"/>
    <w:rsid w:val="00597F5A"/>
    <w:rsid w:val="005A2C32"/>
    <w:rsid w:val="005A39F6"/>
    <w:rsid w:val="005A6FCB"/>
    <w:rsid w:val="005B2C50"/>
    <w:rsid w:val="005B6FAB"/>
    <w:rsid w:val="005C0035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5531"/>
    <w:rsid w:val="006009FE"/>
    <w:rsid w:val="00605945"/>
    <w:rsid w:val="00605B08"/>
    <w:rsid w:val="00610500"/>
    <w:rsid w:val="0061117A"/>
    <w:rsid w:val="00613141"/>
    <w:rsid w:val="0062261C"/>
    <w:rsid w:val="006316E1"/>
    <w:rsid w:val="00634E82"/>
    <w:rsid w:val="00640ABA"/>
    <w:rsid w:val="00642ECF"/>
    <w:rsid w:val="0067557F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B247F"/>
    <w:rsid w:val="006C1D5E"/>
    <w:rsid w:val="006D31F8"/>
    <w:rsid w:val="006E2E97"/>
    <w:rsid w:val="006F6183"/>
    <w:rsid w:val="00701941"/>
    <w:rsid w:val="00702849"/>
    <w:rsid w:val="0071254B"/>
    <w:rsid w:val="007128D6"/>
    <w:rsid w:val="007227BF"/>
    <w:rsid w:val="007241EF"/>
    <w:rsid w:val="007314CF"/>
    <w:rsid w:val="00733FDF"/>
    <w:rsid w:val="00740ACC"/>
    <w:rsid w:val="00752F2F"/>
    <w:rsid w:val="00754019"/>
    <w:rsid w:val="00761097"/>
    <w:rsid w:val="007679E0"/>
    <w:rsid w:val="00773246"/>
    <w:rsid w:val="0077433E"/>
    <w:rsid w:val="007804DB"/>
    <w:rsid w:val="007809AE"/>
    <w:rsid w:val="0078697D"/>
    <w:rsid w:val="0078721F"/>
    <w:rsid w:val="0079215B"/>
    <w:rsid w:val="00795B13"/>
    <w:rsid w:val="007D094E"/>
    <w:rsid w:val="007D52B8"/>
    <w:rsid w:val="007E0057"/>
    <w:rsid w:val="007E1550"/>
    <w:rsid w:val="007E19FF"/>
    <w:rsid w:val="00805EB8"/>
    <w:rsid w:val="00812E7E"/>
    <w:rsid w:val="00813533"/>
    <w:rsid w:val="00813931"/>
    <w:rsid w:val="008169BC"/>
    <w:rsid w:val="0083197B"/>
    <w:rsid w:val="0084372B"/>
    <w:rsid w:val="008475F4"/>
    <w:rsid w:val="00847DB7"/>
    <w:rsid w:val="0086577E"/>
    <w:rsid w:val="008761DC"/>
    <w:rsid w:val="00880A25"/>
    <w:rsid w:val="00880E98"/>
    <w:rsid w:val="00883122"/>
    <w:rsid w:val="008839E4"/>
    <w:rsid w:val="00885777"/>
    <w:rsid w:val="00890B77"/>
    <w:rsid w:val="00892FD9"/>
    <w:rsid w:val="00893669"/>
    <w:rsid w:val="00895254"/>
    <w:rsid w:val="00895659"/>
    <w:rsid w:val="008A1D21"/>
    <w:rsid w:val="008A2473"/>
    <w:rsid w:val="008A2ED8"/>
    <w:rsid w:val="008A78CC"/>
    <w:rsid w:val="008C343B"/>
    <w:rsid w:val="008C5976"/>
    <w:rsid w:val="008D0DBB"/>
    <w:rsid w:val="008E06AD"/>
    <w:rsid w:val="008E4E3E"/>
    <w:rsid w:val="008E770E"/>
    <w:rsid w:val="008F0297"/>
    <w:rsid w:val="008F277C"/>
    <w:rsid w:val="00903AD2"/>
    <w:rsid w:val="00911A03"/>
    <w:rsid w:val="00913012"/>
    <w:rsid w:val="0091329B"/>
    <w:rsid w:val="009159A1"/>
    <w:rsid w:val="00915FDD"/>
    <w:rsid w:val="00922C18"/>
    <w:rsid w:val="0092482E"/>
    <w:rsid w:val="009257CB"/>
    <w:rsid w:val="00926F5E"/>
    <w:rsid w:val="009462EB"/>
    <w:rsid w:val="009530D9"/>
    <w:rsid w:val="00953F06"/>
    <w:rsid w:val="00962B45"/>
    <w:rsid w:val="00974CF7"/>
    <w:rsid w:val="00993587"/>
    <w:rsid w:val="009A0544"/>
    <w:rsid w:val="009A2483"/>
    <w:rsid w:val="009A2515"/>
    <w:rsid w:val="009A3326"/>
    <w:rsid w:val="009A4EE5"/>
    <w:rsid w:val="009B2720"/>
    <w:rsid w:val="009B39E4"/>
    <w:rsid w:val="009B5028"/>
    <w:rsid w:val="009B6288"/>
    <w:rsid w:val="009D1386"/>
    <w:rsid w:val="009E3376"/>
    <w:rsid w:val="00A02880"/>
    <w:rsid w:val="00A03762"/>
    <w:rsid w:val="00A07A07"/>
    <w:rsid w:val="00A14702"/>
    <w:rsid w:val="00A17622"/>
    <w:rsid w:val="00A22C2F"/>
    <w:rsid w:val="00A25EC1"/>
    <w:rsid w:val="00A30651"/>
    <w:rsid w:val="00A36B2F"/>
    <w:rsid w:val="00A373D3"/>
    <w:rsid w:val="00A37D89"/>
    <w:rsid w:val="00A41714"/>
    <w:rsid w:val="00A44996"/>
    <w:rsid w:val="00A44CAF"/>
    <w:rsid w:val="00A5429F"/>
    <w:rsid w:val="00A54F82"/>
    <w:rsid w:val="00A63C5B"/>
    <w:rsid w:val="00A64068"/>
    <w:rsid w:val="00A714B2"/>
    <w:rsid w:val="00A71859"/>
    <w:rsid w:val="00A71874"/>
    <w:rsid w:val="00A80C89"/>
    <w:rsid w:val="00A90539"/>
    <w:rsid w:val="00A909F6"/>
    <w:rsid w:val="00A91F8F"/>
    <w:rsid w:val="00A9599F"/>
    <w:rsid w:val="00AA3DE8"/>
    <w:rsid w:val="00AA3E41"/>
    <w:rsid w:val="00AA5D9C"/>
    <w:rsid w:val="00AA72A3"/>
    <w:rsid w:val="00AB2E20"/>
    <w:rsid w:val="00AB3988"/>
    <w:rsid w:val="00AC5B72"/>
    <w:rsid w:val="00AD4B8A"/>
    <w:rsid w:val="00AD540A"/>
    <w:rsid w:val="00AE1E11"/>
    <w:rsid w:val="00AE287C"/>
    <w:rsid w:val="00AE4756"/>
    <w:rsid w:val="00AE7201"/>
    <w:rsid w:val="00AE7513"/>
    <w:rsid w:val="00B017DD"/>
    <w:rsid w:val="00B0357B"/>
    <w:rsid w:val="00B03AD6"/>
    <w:rsid w:val="00B11F1C"/>
    <w:rsid w:val="00B14822"/>
    <w:rsid w:val="00B1727E"/>
    <w:rsid w:val="00B17C09"/>
    <w:rsid w:val="00B31056"/>
    <w:rsid w:val="00B33F19"/>
    <w:rsid w:val="00B34885"/>
    <w:rsid w:val="00B40170"/>
    <w:rsid w:val="00B46432"/>
    <w:rsid w:val="00B64C80"/>
    <w:rsid w:val="00B762C4"/>
    <w:rsid w:val="00B82786"/>
    <w:rsid w:val="00B922E6"/>
    <w:rsid w:val="00BA73F0"/>
    <w:rsid w:val="00BC07DE"/>
    <w:rsid w:val="00BC34D0"/>
    <w:rsid w:val="00BC7DA3"/>
    <w:rsid w:val="00BE2532"/>
    <w:rsid w:val="00BE42BD"/>
    <w:rsid w:val="00BF2680"/>
    <w:rsid w:val="00BF2D1E"/>
    <w:rsid w:val="00BF3317"/>
    <w:rsid w:val="00BF57C6"/>
    <w:rsid w:val="00BF7D86"/>
    <w:rsid w:val="00C00F5B"/>
    <w:rsid w:val="00C0483B"/>
    <w:rsid w:val="00C06877"/>
    <w:rsid w:val="00C07073"/>
    <w:rsid w:val="00C10EC2"/>
    <w:rsid w:val="00C10FE4"/>
    <w:rsid w:val="00C219C5"/>
    <w:rsid w:val="00C43837"/>
    <w:rsid w:val="00C61D9B"/>
    <w:rsid w:val="00C64160"/>
    <w:rsid w:val="00C66713"/>
    <w:rsid w:val="00C669EE"/>
    <w:rsid w:val="00C72A5C"/>
    <w:rsid w:val="00C75AB0"/>
    <w:rsid w:val="00C76407"/>
    <w:rsid w:val="00C805A6"/>
    <w:rsid w:val="00C87546"/>
    <w:rsid w:val="00C90A20"/>
    <w:rsid w:val="00C92D54"/>
    <w:rsid w:val="00CA3B1A"/>
    <w:rsid w:val="00CA4936"/>
    <w:rsid w:val="00CA6365"/>
    <w:rsid w:val="00CB0D54"/>
    <w:rsid w:val="00CB3A81"/>
    <w:rsid w:val="00CB6331"/>
    <w:rsid w:val="00CC3E8F"/>
    <w:rsid w:val="00CC6B5D"/>
    <w:rsid w:val="00CD28EE"/>
    <w:rsid w:val="00CD5A04"/>
    <w:rsid w:val="00CE2765"/>
    <w:rsid w:val="00CE42AE"/>
    <w:rsid w:val="00CF1988"/>
    <w:rsid w:val="00CF52E2"/>
    <w:rsid w:val="00D01A7C"/>
    <w:rsid w:val="00D05F91"/>
    <w:rsid w:val="00D069BE"/>
    <w:rsid w:val="00D22279"/>
    <w:rsid w:val="00D23373"/>
    <w:rsid w:val="00D332B6"/>
    <w:rsid w:val="00D45C35"/>
    <w:rsid w:val="00D62D9D"/>
    <w:rsid w:val="00D64F3C"/>
    <w:rsid w:val="00D71D2A"/>
    <w:rsid w:val="00D9354B"/>
    <w:rsid w:val="00D93F97"/>
    <w:rsid w:val="00D95141"/>
    <w:rsid w:val="00DA3D65"/>
    <w:rsid w:val="00DA4503"/>
    <w:rsid w:val="00DB371B"/>
    <w:rsid w:val="00DB3A1C"/>
    <w:rsid w:val="00DB641B"/>
    <w:rsid w:val="00DC0CF7"/>
    <w:rsid w:val="00DE17BC"/>
    <w:rsid w:val="00DE2178"/>
    <w:rsid w:val="00DE2A0B"/>
    <w:rsid w:val="00E004BA"/>
    <w:rsid w:val="00E0218A"/>
    <w:rsid w:val="00E02F4D"/>
    <w:rsid w:val="00E04050"/>
    <w:rsid w:val="00E054B8"/>
    <w:rsid w:val="00E140F3"/>
    <w:rsid w:val="00E15761"/>
    <w:rsid w:val="00E23B2B"/>
    <w:rsid w:val="00E32E57"/>
    <w:rsid w:val="00E32F15"/>
    <w:rsid w:val="00E40902"/>
    <w:rsid w:val="00E47EA1"/>
    <w:rsid w:val="00E71EC7"/>
    <w:rsid w:val="00E9177E"/>
    <w:rsid w:val="00E938FD"/>
    <w:rsid w:val="00EA3310"/>
    <w:rsid w:val="00EA479B"/>
    <w:rsid w:val="00EA55B9"/>
    <w:rsid w:val="00EA6D75"/>
    <w:rsid w:val="00EC4449"/>
    <w:rsid w:val="00ED3F54"/>
    <w:rsid w:val="00ED7242"/>
    <w:rsid w:val="00EE52A9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35113"/>
    <w:rsid w:val="00F378BF"/>
    <w:rsid w:val="00F44080"/>
    <w:rsid w:val="00F46317"/>
    <w:rsid w:val="00F51EEC"/>
    <w:rsid w:val="00F55FAD"/>
    <w:rsid w:val="00F57724"/>
    <w:rsid w:val="00F61BE1"/>
    <w:rsid w:val="00F61DDA"/>
    <w:rsid w:val="00F632A8"/>
    <w:rsid w:val="00F64660"/>
    <w:rsid w:val="00F66363"/>
    <w:rsid w:val="00F704F4"/>
    <w:rsid w:val="00F8400B"/>
    <w:rsid w:val="00F84BAB"/>
    <w:rsid w:val="00F87CF5"/>
    <w:rsid w:val="00F97BAB"/>
    <w:rsid w:val="00FA010D"/>
    <w:rsid w:val="00FA38AF"/>
    <w:rsid w:val="00FB0BD6"/>
    <w:rsid w:val="00FB10C5"/>
    <w:rsid w:val="00FB28C1"/>
    <w:rsid w:val="00FC034B"/>
    <w:rsid w:val="00FC2E84"/>
    <w:rsid w:val="00FC585A"/>
    <w:rsid w:val="00FE46EA"/>
    <w:rsid w:val="00FF2756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komi-web.nw.mrsksevzap.ru/ke/telephon/?division=&#1055;&#1088;&#1086;&#1080;&#1079;&#1074;&#1086;&#1076;&#1089;&#1090;&#1074;&#1077;&#1085;&#1085;&#1086;-&#1090;&#1077;&#1093;&#1085;&#1080;&#1095;&#1077;&#1089;&#1082;&#1080;&#1081;%20&#1086;&#1090;&#1076;&#1077;&#1083;%20(&#1055;&#1058;&#1054;)&amp;us=5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E82AE-2E10-4E8A-8850-F27928E1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3</cp:revision>
  <cp:lastPrinted>2017-09-01T12:01:00Z</cp:lastPrinted>
  <dcterms:created xsi:type="dcterms:W3CDTF">2018-01-17T10:49:00Z</dcterms:created>
  <dcterms:modified xsi:type="dcterms:W3CDTF">2019-04-12T06:30:00Z</dcterms:modified>
</cp:coreProperties>
</file>